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37211" w14:textId="02443944" w:rsidR="006918D9" w:rsidRPr="00563C0F" w:rsidRDefault="006918D9" w:rsidP="006918D9">
      <w:pPr>
        <w:spacing w:afterLines="50" w:after="208"/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様</w:t>
      </w:r>
      <w:r w:rsidRPr="001863C5">
        <w:rPr>
          <w:rFonts w:ascii="ＭＳ 明朝" w:eastAsia="ＭＳ 明朝" w:hAnsi="ＭＳ 明朝" w:cs="Times New Roman" w:hint="eastAsia"/>
          <w:sz w:val="24"/>
          <w:szCs w:val="24"/>
        </w:rPr>
        <w:t>式第</w:t>
      </w:r>
      <w:r w:rsidR="008A7797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1863C5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14:paraId="3BCBB38B" w14:textId="77777777" w:rsidR="006918D9" w:rsidRPr="00563C0F" w:rsidRDefault="006918D9" w:rsidP="006918D9">
      <w:pPr>
        <w:spacing w:afterLines="50" w:after="208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事業計画書</w:t>
      </w:r>
    </w:p>
    <w:tbl>
      <w:tblPr>
        <w:tblStyle w:val="2"/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2855"/>
        <w:gridCol w:w="440"/>
        <w:gridCol w:w="545"/>
        <w:gridCol w:w="2388"/>
        <w:gridCol w:w="2388"/>
      </w:tblGrid>
      <w:tr w:rsidR="006918D9" w:rsidRPr="00563C0F" w14:paraId="54BB2856" w14:textId="77777777" w:rsidTr="009C376B">
        <w:trPr>
          <w:trHeight w:val="4568"/>
        </w:trPr>
        <w:tc>
          <w:tcPr>
            <w:tcW w:w="421" w:type="dxa"/>
            <w:tcBorders>
              <w:right w:val="nil"/>
            </w:tcBorders>
            <w:vAlign w:val="center"/>
          </w:tcPr>
          <w:p w14:paraId="10B3AC46" w14:textId="653A608A" w:rsidR="006918D9" w:rsidRPr="00563C0F" w:rsidRDefault="009C376B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3310" w:type="dxa"/>
            <w:gridSpan w:val="2"/>
            <w:tcBorders>
              <w:left w:val="nil"/>
            </w:tcBorders>
            <w:vAlign w:val="center"/>
          </w:tcPr>
          <w:p w14:paraId="79B05EA0" w14:textId="2CA0056F" w:rsidR="006918D9" w:rsidRPr="00563C0F" w:rsidRDefault="006918D9" w:rsidP="009C376B">
            <w:pPr>
              <w:jc w:val="distribute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事業の目的及び</w:t>
            </w:r>
            <w:r w:rsidR="009C376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5341" w:type="dxa"/>
            <w:gridSpan w:val="3"/>
          </w:tcPr>
          <w:p w14:paraId="7E2B0DBE" w14:textId="0823989D" w:rsidR="00E10245" w:rsidRPr="00563C0F" w:rsidRDefault="00E10245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4FDE14B7" w14:textId="77777777" w:rsidTr="00EB5FDA">
        <w:trPr>
          <w:trHeight w:val="391"/>
        </w:trPr>
        <w:tc>
          <w:tcPr>
            <w:tcW w:w="9072" w:type="dxa"/>
            <w:gridSpan w:val="6"/>
            <w:vAlign w:val="center"/>
          </w:tcPr>
          <w:p w14:paraId="2B073DE4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２支出経費の明細等</w:t>
            </w:r>
          </w:p>
        </w:tc>
      </w:tr>
      <w:tr w:rsidR="006918D9" w:rsidRPr="00563C0F" w14:paraId="0C5DC20B" w14:textId="77777777" w:rsidTr="009C376B">
        <w:trPr>
          <w:trHeight w:val="391"/>
        </w:trPr>
        <w:tc>
          <w:tcPr>
            <w:tcW w:w="3290" w:type="dxa"/>
            <w:gridSpan w:val="2"/>
            <w:vAlign w:val="center"/>
          </w:tcPr>
          <w:p w14:paraId="15CD95DD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補助対象経費の名称</w:t>
            </w:r>
          </w:p>
        </w:tc>
        <w:tc>
          <w:tcPr>
            <w:tcW w:w="988" w:type="dxa"/>
            <w:gridSpan w:val="2"/>
            <w:vAlign w:val="center"/>
          </w:tcPr>
          <w:p w14:paraId="0AFAE98C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区分※</w:t>
            </w:r>
          </w:p>
        </w:tc>
        <w:tc>
          <w:tcPr>
            <w:tcW w:w="2397" w:type="dxa"/>
            <w:vAlign w:val="center"/>
          </w:tcPr>
          <w:p w14:paraId="56DE646B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  <w:p w14:paraId="2CBF3E6E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Cs w:val="24"/>
              </w:rPr>
              <w:t>（税抜）</w:t>
            </w:r>
          </w:p>
        </w:tc>
        <w:tc>
          <w:tcPr>
            <w:tcW w:w="2397" w:type="dxa"/>
            <w:vAlign w:val="center"/>
          </w:tcPr>
          <w:p w14:paraId="3FCAC878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補助金額</w:t>
            </w:r>
          </w:p>
          <w:p w14:paraId="61797A82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Cs w:val="24"/>
              </w:rPr>
              <w:t>（予算額×補助割合）</w:t>
            </w:r>
          </w:p>
        </w:tc>
      </w:tr>
      <w:tr w:rsidR="006918D9" w:rsidRPr="00563C0F" w14:paraId="451C3210" w14:textId="77777777" w:rsidTr="009C376B">
        <w:trPr>
          <w:trHeight w:val="391"/>
        </w:trPr>
        <w:tc>
          <w:tcPr>
            <w:tcW w:w="3290" w:type="dxa"/>
            <w:gridSpan w:val="2"/>
            <w:vAlign w:val="center"/>
          </w:tcPr>
          <w:p w14:paraId="03E9DA4B" w14:textId="0580C8D8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3D682EDC" w14:textId="51069B4D" w:rsidR="006918D9" w:rsidRPr="00563C0F" w:rsidRDefault="006918D9" w:rsidP="00E1024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60DA8FED" w14:textId="69C54C22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3BD0676A" w14:textId="58A269E5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4DEF1E05" w14:textId="77777777" w:rsidTr="009C376B">
        <w:trPr>
          <w:trHeight w:val="391"/>
        </w:trPr>
        <w:tc>
          <w:tcPr>
            <w:tcW w:w="3290" w:type="dxa"/>
            <w:gridSpan w:val="2"/>
            <w:vAlign w:val="center"/>
          </w:tcPr>
          <w:p w14:paraId="65B96082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13B84D1F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20735556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039D8B21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500FA138" w14:textId="77777777" w:rsidTr="009C376B">
        <w:trPr>
          <w:trHeight w:val="391"/>
        </w:trPr>
        <w:tc>
          <w:tcPr>
            <w:tcW w:w="3290" w:type="dxa"/>
            <w:gridSpan w:val="2"/>
            <w:vAlign w:val="center"/>
          </w:tcPr>
          <w:p w14:paraId="695F8606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10A576B7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36C7F87D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30949B1E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6330C669" w14:textId="77777777" w:rsidTr="009C376B">
        <w:trPr>
          <w:trHeight w:val="391"/>
        </w:trPr>
        <w:tc>
          <w:tcPr>
            <w:tcW w:w="3290" w:type="dxa"/>
            <w:gridSpan w:val="2"/>
            <w:vAlign w:val="center"/>
          </w:tcPr>
          <w:p w14:paraId="02A8BA96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1E0ACCC8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1F5EE8A8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171030E7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09EEAE3E" w14:textId="77777777" w:rsidTr="009C376B">
        <w:trPr>
          <w:trHeight w:val="391"/>
        </w:trPr>
        <w:tc>
          <w:tcPr>
            <w:tcW w:w="3290" w:type="dxa"/>
            <w:gridSpan w:val="2"/>
            <w:vAlign w:val="center"/>
          </w:tcPr>
          <w:p w14:paraId="6138A8B2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55ACACD9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5C6FE828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4C2A32E1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1C9DC7AD" w14:textId="77777777" w:rsidTr="009C376B">
        <w:trPr>
          <w:trHeight w:val="391"/>
        </w:trPr>
        <w:tc>
          <w:tcPr>
            <w:tcW w:w="3290" w:type="dxa"/>
            <w:gridSpan w:val="2"/>
            <w:vAlign w:val="center"/>
          </w:tcPr>
          <w:p w14:paraId="249F4576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0D38778B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4A4EC166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4A5E3ED8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5254A73A" w14:textId="77777777" w:rsidTr="009C376B">
        <w:trPr>
          <w:trHeight w:val="391"/>
        </w:trPr>
        <w:tc>
          <w:tcPr>
            <w:tcW w:w="3290" w:type="dxa"/>
            <w:gridSpan w:val="2"/>
            <w:vAlign w:val="center"/>
          </w:tcPr>
          <w:p w14:paraId="6C01FE34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2382003C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4D4FD4A3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0A9D5F10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071525DB" w14:textId="77777777" w:rsidTr="009C376B">
        <w:trPr>
          <w:trHeight w:val="391"/>
        </w:trPr>
        <w:tc>
          <w:tcPr>
            <w:tcW w:w="3290" w:type="dxa"/>
            <w:gridSpan w:val="2"/>
            <w:vAlign w:val="center"/>
          </w:tcPr>
          <w:p w14:paraId="14A041AD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63044903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3671D6A6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484480FC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7EEA6615" w14:textId="77777777" w:rsidTr="009C376B">
        <w:trPr>
          <w:trHeight w:val="391"/>
        </w:trPr>
        <w:tc>
          <w:tcPr>
            <w:tcW w:w="3290" w:type="dxa"/>
            <w:gridSpan w:val="2"/>
            <w:tcBorders>
              <w:bottom w:val="single" w:sz="12" w:space="0" w:color="auto"/>
            </w:tcBorders>
            <w:vAlign w:val="center"/>
          </w:tcPr>
          <w:p w14:paraId="515A0206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bottom w:val="single" w:sz="12" w:space="0" w:color="auto"/>
            </w:tcBorders>
            <w:vAlign w:val="center"/>
          </w:tcPr>
          <w:p w14:paraId="050C7441" w14:textId="77777777" w:rsidR="006918D9" w:rsidRPr="00563C0F" w:rsidRDefault="006918D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bottom w:val="single" w:sz="12" w:space="0" w:color="auto"/>
            </w:tcBorders>
            <w:vAlign w:val="center"/>
          </w:tcPr>
          <w:p w14:paraId="49D48D72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bottom w:val="single" w:sz="12" w:space="0" w:color="auto"/>
            </w:tcBorders>
            <w:vAlign w:val="center"/>
          </w:tcPr>
          <w:p w14:paraId="7A433237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918D9" w:rsidRPr="00563C0F" w14:paraId="4AF97D55" w14:textId="77777777" w:rsidTr="009C376B">
        <w:trPr>
          <w:trHeight w:val="510"/>
        </w:trPr>
        <w:tc>
          <w:tcPr>
            <w:tcW w:w="4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B2872" w14:textId="7777777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B57C9" w14:textId="49F21E0A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3809B" w14:textId="38A5C137" w:rsidR="006918D9" w:rsidRPr="00563C0F" w:rsidRDefault="006918D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669EC02" w14:textId="002358EB" w:rsidR="003B0E21" w:rsidRPr="003B0E21" w:rsidRDefault="003B0E21" w:rsidP="003B0E21">
      <w:pPr>
        <w:ind w:firstLineChars="3307" w:firstLine="6945"/>
        <w:rPr>
          <w:rFonts w:ascii="ＭＳ 明朝" w:eastAsia="ＭＳ 明朝" w:hAnsi="ＭＳ 明朝" w:cs="Times New Roman"/>
          <w:szCs w:val="24"/>
        </w:rPr>
      </w:pPr>
      <w:r w:rsidRPr="003B0E21">
        <w:rPr>
          <w:rFonts w:ascii="ＭＳ 明朝" w:eastAsia="ＭＳ 明朝" w:hAnsi="ＭＳ 明朝" w:cs="Times New Roman" w:hint="eastAsia"/>
          <w:szCs w:val="24"/>
        </w:rPr>
        <w:t>（1,000円未満切捨て）</w:t>
      </w:r>
    </w:p>
    <w:p w14:paraId="6049FEDB" w14:textId="486CF117" w:rsidR="006918D9" w:rsidRPr="00563C0F" w:rsidRDefault="006918D9" w:rsidP="006918D9">
      <w:pPr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※区分には該当する以下の事業を記入してください。</w:t>
      </w:r>
    </w:p>
    <w:p w14:paraId="52FF4734" w14:textId="762685A7" w:rsidR="008A7797" w:rsidRPr="008A7797" w:rsidRDefault="008A7797" w:rsidP="008A77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Ａ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  <w:t xml:space="preserve">広告・宣伝　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Ｅ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  <w:t>人材育成・確保</w:t>
      </w:r>
    </w:p>
    <w:p w14:paraId="265B8AB5" w14:textId="0A1E711C" w:rsidR="008A7797" w:rsidRPr="008A7797" w:rsidRDefault="008A7797" w:rsidP="008A77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Ｂ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  <w:t>省エネルギー機器の導入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>Ｆ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  <w:t>経営再建・事業継続</w:t>
      </w:r>
    </w:p>
    <w:p w14:paraId="20E4FC0D" w14:textId="2DE52D1B" w:rsidR="008A7797" w:rsidRPr="008A7797" w:rsidRDefault="008A7797" w:rsidP="008A77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Ｃ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  <w:t>商品開発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Ｇ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  <w:t>生産性の向上</w:t>
      </w:r>
    </w:p>
    <w:p w14:paraId="69FDA034" w14:textId="3E56B029" w:rsidR="008A7797" w:rsidRDefault="008A7797" w:rsidP="008A779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Ｄ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  <w:t>販路開拓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Ｈ</w:t>
      </w:r>
      <w:r w:rsidRPr="008A7797">
        <w:rPr>
          <w:rFonts w:ascii="ＭＳ 明朝" w:eastAsia="ＭＳ 明朝" w:hAnsi="ＭＳ 明朝" w:cs="Times New Roman"/>
          <w:sz w:val="24"/>
          <w:szCs w:val="24"/>
        </w:rPr>
        <w:tab/>
        <w:t>売上原価の抑制</w:t>
      </w:r>
    </w:p>
    <w:p w14:paraId="7676AE15" w14:textId="03B24B41" w:rsidR="00C91847" w:rsidRDefault="006918D9" w:rsidP="008A7797">
      <w:r>
        <w:rPr>
          <w:rFonts w:ascii="ＭＳ 明朝" w:eastAsia="ＭＳ 明朝" w:hAnsi="ＭＳ 明朝" w:cs="Times New Roman" w:hint="eastAsia"/>
          <w:sz w:val="24"/>
          <w:szCs w:val="24"/>
        </w:rPr>
        <w:t>補助金額合計の上限を</w:t>
      </w:r>
      <w:r w:rsidR="008A7797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>
        <w:rPr>
          <w:rFonts w:ascii="ＭＳ 明朝" w:eastAsia="ＭＳ 明朝" w:hAnsi="ＭＳ 明朝" w:cs="Times New Roman" w:hint="eastAsia"/>
          <w:sz w:val="24"/>
          <w:szCs w:val="24"/>
        </w:rPr>
        <w:t>００，０００円とする。</w:t>
      </w:r>
    </w:p>
    <w:sectPr w:rsidR="00C91847" w:rsidSect="006918D9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FA87D" w14:textId="77777777" w:rsidR="006918D9" w:rsidRDefault="006918D9" w:rsidP="006918D9">
      <w:r>
        <w:separator/>
      </w:r>
    </w:p>
  </w:endnote>
  <w:endnote w:type="continuationSeparator" w:id="0">
    <w:p w14:paraId="0C59D3CA" w14:textId="77777777" w:rsidR="006918D9" w:rsidRDefault="006918D9" w:rsidP="0069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37AB0" w14:textId="77777777" w:rsidR="006918D9" w:rsidRDefault="006918D9" w:rsidP="006918D9">
      <w:r>
        <w:separator/>
      </w:r>
    </w:p>
  </w:footnote>
  <w:footnote w:type="continuationSeparator" w:id="0">
    <w:p w14:paraId="1BE7EF1F" w14:textId="77777777" w:rsidR="006918D9" w:rsidRDefault="006918D9" w:rsidP="0069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63"/>
    <w:rsid w:val="00001803"/>
    <w:rsid w:val="00004663"/>
    <w:rsid w:val="003B0E21"/>
    <w:rsid w:val="0049479D"/>
    <w:rsid w:val="004C4654"/>
    <w:rsid w:val="005E0533"/>
    <w:rsid w:val="006918D9"/>
    <w:rsid w:val="008A0926"/>
    <w:rsid w:val="008A7797"/>
    <w:rsid w:val="00986B2E"/>
    <w:rsid w:val="009C376B"/>
    <w:rsid w:val="00C91847"/>
    <w:rsid w:val="00E10245"/>
    <w:rsid w:val="00E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F6D57"/>
  <w15:chartTrackingRefBased/>
  <w15:docId w15:val="{7A5ECCC2-AFBD-433D-9760-CDCD98E6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8D9"/>
  </w:style>
  <w:style w:type="paragraph" w:styleId="a5">
    <w:name w:val="footer"/>
    <w:basedOn w:val="a"/>
    <w:link w:val="a6"/>
    <w:uiPriority w:val="99"/>
    <w:unhideWhenUsed/>
    <w:rsid w:val="0069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8D9"/>
  </w:style>
  <w:style w:type="table" w:customStyle="1" w:styleId="2">
    <w:name w:val="表 (格子)2"/>
    <w:basedOn w:val="a1"/>
    <w:next w:val="a7"/>
    <w:uiPriority w:val="39"/>
    <w:rsid w:val="0069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9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sinozaki@iyocci.jp</cp:lastModifiedBy>
  <cp:revision>9</cp:revision>
  <dcterms:created xsi:type="dcterms:W3CDTF">2022-06-14T06:32:00Z</dcterms:created>
  <dcterms:modified xsi:type="dcterms:W3CDTF">2025-04-01T22:09:00Z</dcterms:modified>
</cp:coreProperties>
</file>